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EB4D89">
        <w:rPr>
          <w:rFonts w:ascii="Times New Roman" w:hAnsi="Times New Roman" w:cs="Times New Roman"/>
          <w:sz w:val="28"/>
          <w:szCs w:val="28"/>
        </w:rPr>
        <w:t>июнь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EB4D89">
        <w:rPr>
          <w:rFonts w:ascii="Times New Roman" w:hAnsi="Times New Roman" w:cs="Times New Roman"/>
          <w:sz w:val="28"/>
          <w:szCs w:val="28"/>
        </w:rPr>
        <w:t>июне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0D2098">
        <w:rPr>
          <w:rFonts w:ascii="Times New Roman" w:hAnsi="Times New Roman" w:cs="Times New Roman"/>
          <w:sz w:val="28"/>
          <w:szCs w:val="28"/>
        </w:rPr>
        <w:t xml:space="preserve">3 </w:t>
      </w:r>
      <w:r w:rsidR="00EB4D89">
        <w:rPr>
          <w:rFonts w:ascii="Times New Roman" w:hAnsi="Times New Roman" w:cs="Times New Roman"/>
          <w:sz w:val="28"/>
          <w:szCs w:val="28"/>
        </w:rPr>
        <w:t>945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E67D56">
        <w:rPr>
          <w:rFonts w:ascii="Times New Roman" w:hAnsi="Times New Roman" w:cs="Times New Roman"/>
          <w:sz w:val="28"/>
          <w:szCs w:val="28"/>
        </w:rPr>
        <w:t>5</w:t>
      </w:r>
      <w:r w:rsidR="00443217">
        <w:rPr>
          <w:rFonts w:ascii="Times New Roman" w:hAnsi="Times New Roman" w:cs="Times New Roman"/>
          <w:sz w:val="28"/>
          <w:szCs w:val="28"/>
        </w:rPr>
        <w:t>13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43217">
        <w:rPr>
          <w:rFonts w:ascii="Times New Roman" w:hAnsi="Times New Roman" w:cs="Times New Roman"/>
          <w:sz w:val="28"/>
          <w:szCs w:val="28"/>
        </w:rPr>
        <w:t>июне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52AD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443217">
        <w:rPr>
          <w:rFonts w:ascii="Times New Roman" w:hAnsi="Times New Roman" w:cs="Times New Roman"/>
          <w:sz w:val="28"/>
          <w:szCs w:val="28"/>
        </w:rPr>
        <w:t>1 049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443217">
        <w:rPr>
          <w:rFonts w:ascii="Times New Roman" w:hAnsi="Times New Roman" w:cs="Times New Roman"/>
          <w:sz w:val="28"/>
          <w:szCs w:val="28"/>
        </w:rPr>
        <w:t>1,4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B73BE6">
        <w:rPr>
          <w:rFonts w:ascii="Times New Roman" w:hAnsi="Times New Roman" w:cs="Times New Roman"/>
          <w:sz w:val="28"/>
          <w:szCs w:val="28"/>
        </w:rPr>
        <w:t>больш</w:t>
      </w:r>
      <w:r w:rsidR="001641EB">
        <w:rPr>
          <w:rFonts w:ascii="Times New Roman" w:hAnsi="Times New Roman" w:cs="Times New Roman"/>
          <w:sz w:val="28"/>
          <w:szCs w:val="28"/>
        </w:rPr>
        <w:t>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43217">
        <w:rPr>
          <w:rFonts w:ascii="Times New Roman" w:hAnsi="Times New Roman" w:cs="Times New Roman"/>
          <w:sz w:val="28"/>
          <w:szCs w:val="28"/>
        </w:rPr>
        <w:t>июне</w:t>
      </w:r>
      <w:r w:rsidR="00E67D56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443217">
        <w:rPr>
          <w:rFonts w:ascii="Times New Roman" w:hAnsi="Times New Roman" w:cs="Times New Roman"/>
          <w:sz w:val="28"/>
          <w:szCs w:val="28"/>
        </w:rPr>
        <w:t>533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443217">
        <w:rPr>
          <w:rFonts w:ascii="Times New Roman" w:hAnsi="Times New Roman" w:cs="Times New Roman"/>
          <w:sz w:val="28"/>
          <w:szCs w:val="28"/>
        </w:rPr>
        <w:t>516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443217">
        <w:rPr>
          <w:rFonts w:ascii="Times New Roman" w:hAnsi="Times New Roman" w:cs="Times New Roman"/>
          <w:sz w:val="28"/>
          <w:szCs w:val="28"/>
        </w:rPr>
        <w:t>74,2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443217">
        <w:rPr>
          <w:rFonts w:ascii="Times New Roman" w:hAnsi="Times New Roman" w:cs="Times New Roman"/>
          <w:sz w:val="28"/>
          <w:szCs w:val="28"/>
        </w:rPr>
        <w:t>16,7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443217">
        <w:rPr>
          <w:rFonts w:ascii="Times New Roman" w:hAnsi="Times New Roman" w:cs="Times New Roman"/>
          <w:sz w:val="28"/>
          <w:szCs w:val="28"/>
        </w:rPr>
        <w:t>9,1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443217">
        <w:rPr>
          <w:rFonts w:ascii="Times New Roman" w:hAnsi="Times New Roman" w:cs="Times New Roman"/>
          <w:sz w:val="28"/>
          <w:szCs w:val="28"/>
        </w:rPr>
        <w:t>июне</w:t>
      </w:r>
      <w:r w:rsid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зарегистрировано на </w:t>
      </w:r>
      <w:r w:rsidR="00225690">
        <w:rPr>
          <w:rFonts w:ascii="Times New Roman" w:hAnsi="Times New Roman" w:cs="Times New Roman"/>
          <w:sz w:val="28"/>
          <w:szCs w:val="28"/>
        </w:rPr>
        <w:t>три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FD757D">
        <w:rPr>
          <w:rFonts w:ascii="Times New Roman" w:hAnsi="Times New Roman" w:cs="Times New Roman"/>
          <w:sz w:val="28"/>
          <w:szCs w:val="28"/>
        </w:rPr>
        <w:t>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E67D56">
        <w:rPr>
          <w:rFonts w:ascii="Times New Roman" w:hAnsi="Times New Roman" w:cs="Times New Roman"/>
          <w:sz w:val="28"/>
          <w:szCs w:val="28"/>
        </w:rPr>
        <w:t>йни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697981">
        <w:rPr>
          <w:rFonts w:ascii="Times New Roman" w:hAnsi="Times New Roman" w:cs="Times New Roman"/>
          <w:sz w:val="28"/>
          <w:szCs w:val="28"/>
        </w:rPr>
        <w:t>меньше</w:t>
      </w:r>
      <w:r w:rsidR="00FD757D"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E67D56">
        <w:rPr>
          <w:rFonts w:ascii="Times New Roman" w:hAnsi="Times New Roman" w:cs="Times New Roman"/>
          <w:sz w:val="28"/>
          <w:szCs w:val="28"/>
        </w:rPr>
        <w:t>6</w:t>
      </w:r>
      <w:r w:rsidR="00FD757D">
        <w:rPr>
          <w:rFonts w:ascii="Times New Roman" w:hAnsi="Times New Roman" w:cs="Times New Roman"/>
          <w:sz w:val="28"/>
          <w:szCs w:val="28"/>
        </w:rPr>
        <w:t xml:space="preserve"> и </w:t>
      </w:r>
      <w:r w:rsidR="00225690">
        <w:rPr>
          <w:rFonts w:ascii="Times New Roman" w:hAnsi="Times New Roman" w:cs="Times New Roman"/>
          <w:sz w:val="28"/>
          <w:szCs w:val="28"/>
        </w:rPr>
        <w:t>9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В</w:t>
      </w:r>
      <w:r w:rsidR="00225690">
        <w:rPr>
          <w:rFonts w:ascii="Times New Roman" w:hAnsi="Times New Roman" w:cs="Times New Roman"/>
          <w:sz w:val="28"/>
          <w:szCs w:val="28"/>
        </w:rPr>
        <w:t xml:space="preserve"> Дзержинском и Ленинском</w:t>
      </w:r>
      <w:r w:rsidR="00EF0228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>район</w:t>
      </w:r>
      <w:r w:rsidR="00225690">
        <w:rPr>
          <w:rFonts w:ascii="Times New Roman" w:hAnsi="Times New Roman" w:cs="Times New Roman"/>
          <w:sz w:val="28"/>
          <w:szCs w:val="28"/>
        </w:rPr>
        <w:t>ах</w:t>
      </w:r>
      <w:r w:rsidR="00B03D3C">
        <w:rPr>
          <w:rFonts w:ascii="Times New Roman" w:hAnsi="Times New Roman" w:cs="Times New Roman"/>
          <w:sz w:val="28"/>
          <w:szCs w:val="28"/>
        </w:rPr>
        <w:t xml:space="preserve"> города Перми зарегистрировано </w:t>
      </w:r>
      <w:r w:rsidR="00225690">
        <w:rPr>
          <w:rFonts w:ascii="Times New Roman" w:hAnsi="Times New Roman" w:cs="Times New Roman"/>
          <w:sz w:val="28"/>
          <w:szCs w:val="28"/>
        </w:rPr>
        <w:t>по две двойни</w:t>
      </w:r>
      <w:r w:rsidR="00E67D56">
        <w:rPr>
          <w:rFonts w:ascii="Times New Roman" w:hAnsi="Times New Roman" w:cs="Times New Roman"/>
          <w:sz w:val="28"/>
          <w:szCs w:val="28"/>
        </w:rPr>
        <w:t xml:space="preserve">, в </w:t>
      </w:r>
      <w:r w:rsidR="00225690">
        <w:rPr>
          <w:rFonts w:ascii="Times New Roman" w:hAnsi="Times New Roman" w:cs="Times New Roman"/>
          <w:sz w:val="28"/>
          <w:szCs w:val="28"/>
        </w:rPr>
        <w:t>Индустриальном и</w:t>
      </w:r>
      <w:r w:rsidR="00E67D56">
        <w:rPr>
          <w:rFonts w:ascii="Times New Roman" w:hAnsi="Times New Roman" w:cs="Times New Roman"/>
          <w:sz w:val="28"/>
          <w:szCs w:val="28"/>
        </w:rPr>
        <w:t xml:space="preserve"> </w:t>
      </w:r>
      <w:r w:rsidR="00225690">
        <w:rPr>
          <w:rFonts w:ascii="Times New Roman" w:hAnsi="Times New Roman" w:cs="Times New Roman"/>
          <w:sz w:val="28"/>
          <w:szCs w:val="28"/>
        </w:rPr>
        <w:t>Мотовилихинском</w:t>
      </w:r>
      <w:r w:rsidR="00225690"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>район</w:t>
      </w:r>
      <w:r w:rsidR="00225690">
        <w:rPr>
          <w:rFonts w:ascii="Times New Roman" w:hAnsi="Times New Roman" w:cs="Times New Roman"/>
          <w:sz w:val="28"/>
          <w:szCs w:val="28"/>
        </w:rPr>
        <w:t>ах</w:t>
      </w:r>
      <w:r w:rsidR="00E67D56">
        <w:rPr>
          <w:rFonts w:ascii="Times New Roman" w:hAnsi="Times New Roman" w:cs="Times New Roman"/>
          <w:sz w:val="28"/>
          <w:szCs w:val="28"/>
        </w:rPr>
        <w:t xml:space="preserve"> – </w:t>
      </w:r>
      <w:r w:rsidR="00225690">
        <w:rPr>
          <w:rFonts w:ascii="Times New Roman" w:hAnsi="Times New Roman" w:cs="Times New Roman"/>
          <w:sz w:val="28"/>
          <w:szCs w:val="28"/>
        </w:rPr>
        <w:t xml:space="preserve">по </w:t>
      </w:r>
      <w:r w:rsidR="00E67D56">
        <w:rPr>
          <w:rFonts w:ascii="Times New Roman" w:hAnsi="Times New Roman" w:cs="Times New Roman"/>
          <w:sz w:val="28"/>
          <w:szCs w:val="28"/>
        </w:rPr>
        <w:t>одн</w:t>
      </w:r>
      <w:r w:rsidR="00225690">
        <w:rPr>
          <w:rFonts w:ascii="Times New Roman" w:hAnsi="Times New Roman" w:cs="Times New Roman"/>
          <w:sz w:val="28"/>
          <w:szCs w:val="28"/>
        </w:rPr>
        <w:t>ой</w:t>
      </w:r>
      <w:r w:rsid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690" w:rsidRDefault="00225690" w:rsidP="0022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Усыновлено всего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детей, что на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, чем в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году, </w:t>
      </w:r>
      <w:r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из них усыновлены иностранными гражданами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522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690">
        <w:rPr>
          <w:rFonts w:ascii="Times New Roman" w:hAnsi="Times New Roman" w:cs="Times New Roman"/>
          <w:sz w:val="28"/>
          <w:szCs w:val="28"/>
        </w:rPr>
        <w:t>июне</w:t>
      </w:r>
      <w:r w:rsidR="001272DA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225690">
        <w:rPr>
          <w:rFonts w:ascii="Times New Roman" w:hAnsi="Times New Roman" w:cs="Times New Roman"/>
          <w:sz w:val="28"/>
          <w:szCs w:val="28"/>
        </w:rPr>
        <w:t>963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225690">
        <w:rPr>
          <w:rFonts w:ascii="Times New Roman" w:hAnsi="Times New Roman" w:cs="Times New Roman"/>
          <w:sz w:val="28"/>
          <w:szCs w:val="28"/>
        </w:rPr>
        <w:t>ы.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25690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225690">
        <w:rPr>
          <w:rFonts w:ascii="Times New Roman" w:hAnsi="Times New Roman" w:cs="Times New Roman"/>
          <w:sz w:val="28"/>
          <w:szCs w:val="28"/>
        </w:rPr>
        <w:t>48,8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4F1">
        <w:rPr>
          <w:rFonts w:ascii="Times New Roman" w:hAnsi="Times New Roman" w:cs="Times New Roman"/>
          <w:sz w:val="28"/>
          <w:szCs w:val="28"/>
        </w:rPr>
        <w:t>увеличилась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225690">
        <w:rPr>
          <w:rFonts w:ascii="Times New Roman" w:hAnsi="Times New Roman" w:cs="Times New Roman"/>
          <w:sz w:val="28"/>
          <w:szCs w:val="28"/>
        </w:rPr>
        <w:t>84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225690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2256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690">
        <w:rPr>
          <w:rFonts w:ascii="Times New Roman" w:hAnsi="Times New Roman" w:cs="Times New Roman"/>
          <w:sz w:val="28"/>
          <w:szCs w:val="28"/>
        </w:rPr>
        <w:t>43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225690">
        <w:rPr>
          <w:rFonts w:ascii="Times New Roman" w:hAnsi="Times New Roman" w:cs="Times New Roman"/>
          <w:sz w:val="28"/>
          <w:szCs w:val="28"/>
        </w:rPr>
        <w:t>и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225690">
        <w:rPr>
          <w:rFonts w:ascii="Times New Roman" w:hAnsi="Times New Roman" w:cs="Times New Roman"/>
          <w:sz w:val="28"/>
          <w:szCs w:val="28"/>
        </w:rPr>
        <w:t>а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22569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>
        <w:rPr>
          <w:rFonts w:ascii="Times New Roman" w:hAnsi="Times New Roman" w:cs="Times New Roman"/>
          <w:sz w:val="28"/>
          <w:szCs w:val="28"/>
        </w:rPr>
        <w:t>5,7</w:t>
      </w:r>
      <w:r w:rsidR="00A652AD">
        <w:rPr>
          <w:rFonts w:ascii="Times New Roman" w:hAnsi="Times New Roman" w:cs="Times New Roman"/>
          <w:sz w:val="28"/>
          <w:szCs w:val="28"/>
        </w:rPr>
        <w:t>%, составлено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181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</w:t>
      </w:r>
      <w:r w:rsidR="00E67D56">
        <w:rPr>
          <w:rFonts w:ascii="Times New Roman" w:hAnsi="Times New Roman" w:cs="Times New Roman"/>
          <w:sz w:val="28"/>
          <w:szCs w:val="28"/>
        </w:rPr>
        <w:t>та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11,2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690">
        <w:rPr>
          <w:rFonts w:ascii="Times New Roman" w:hAnsi="Times New Roman" w:cs="Times New Roman"/>
          <w:sz w:val="28"/>
          <w:szCs w:val="28"/>
        </w:rPr>
        <w:t>июне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</w:t>
      </w:r>
      <w:r w:rsidR="00852EE5">
        <w:rPr>
          <w:rFonts w:ascii="Times New Roman" w:hAnsi="Times New Roman" w:cs="Times New Roman"/>
          <w:sz w:val="28"/>
          <w:szCs w:val="28"/>
        </w:rPr>
        <w:t xml:space="preserve"> </w:t>
      </w:r>
      <w:r w:rsidR="00E67D56">
        <w:rPr>
          <w:rFonts w:ascii="Times New Roman" w:hAnsi="Times New Roman" w:cs="Times New Roman"/>
          <w:sz w:val="28"/>
          <w:szCs w:val="28"/>
        </w:rPr>
        <w:t>4</w:t>
      </w:r>
      <w:r w:rsidR="00225690">
        <w:rPr>
          <w:rFonts w:ascii="Times New Roman" w:hAnsi="Times New Roman" w:cs="Times New Roman"/>
          <w:sz w:val="28"/>
          <w:szCs w:val="28"/>
        </w:rPr>
        <w:t>9</w:t>
      </w:r>
      <w:r w:rsidR="00E67D5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3C737B">
        <w:rPr>
          <w:rFonts w:ascii="Times New Roman" w:hAnsi="Times New Roman" w:cs="Times New Roman"/>
          <w:sz w:val="28"/>
          <w:szCs w:val="28"/>
        </w:rPr>
        <w:t>ых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225690">
        <w:rPr>
          <w:rFonts w:ascii="Times New Roman" w:hAnsi="Times New Roman" w:cs="Times New Roman"/>
          <w:sz w:val="28"/>
          <w:szCs w:val="28"/>
        </w:rPr>
        <w:t>2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«золотые»</w:t>
      </w:r>
      <w:r w:rsidR="00E67D56">
        <w:rPr>
          <w:rFonts w:ascii="Times New Roman" w:hAnsi="Times New Roman" w:cs="Times New Roman"/>
          <w:sz w:val="28"/>
          <w:szCs w:val="28"/>
        </w:rPr>
        <w:t>, 2 – «серебряные»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6C0B38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56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2EE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256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91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D2098"/>
    <w:rsid w:val="000F49FF"/>
    <w:rsid w:val="001272DA"/>
    <w:rsid w:val="001641EB"/>
    <w:rsid w:val="001D7E12"/>
    <w:rsid w:val="00204FD0"/>
    <w:rsid w:val="00225690"/>
    <w:rsid w:val="00262365"/>
    <w:rsid w:val="002D2CFD"/>
    <w:rsid w:val="00303A10"/>
    <w:rsid w:val="003A1875"/>
    <w:rsid w:val="003C737B"/>
    <w:rsid w:val="0040505C"/>
    <w:rsid w:val="00420368"/>
    <w:rsid w:val="00443217"/>
    <w:rsid w:val="00455D49"/>
    <w:rsid w:val="00494368"/>
    <w:rsid w:val="005224F1"/>
    <w:rsid w:val="0054086A"/>
    <w:rsid w:val="00597703"/>
    <w:rsid w:val="005D28C6"/>
    <w:rsid w:val="0065335A"/>
    <w:rsid w:val="00697981"/>
    <w:rsid w:val="006C0B38"/>
    <w:rsid w:val="00706F86"/>
    <w:rsid w:val="0072603E"/>
    <w:rsid w:val="0079128A"/>
    <w:rsid w:val="007D40DE"/>
    <w:rsid w:val="00852EE5"/>
    <w:rsid w:val="008E0338"/>
    <w:rsid w:val="009E289A"/>
    <w:rsid w:val="00A30051"/>
    <w:rsid w:val="00A652AD"/>
    <w:rsid w:val="00B03CA8"/>
    <w:rsid w:val="00B03D3C"/>
    <w:rsid w:val="00B10BE0"/>
    <w:rsid w:val="00B411A5"/>
    <w:rsid w:val="00B61D34"/>
    <w:rsid w:val="00B73BE6"/>
    <w:rsid w:val="00BA7479"/>
    <w:rsid w:val="00BD3BC2"/>
    <w:rsid w:val="00D04D87"/>
    <w:rsid w:val="00D07047"/>
    <w:rsid w:val="00D21DCE"/>
    <w:rsid w:val="00DC0D3F"/>
    <w:rsid w:val="00DE0973"/>
    <w:rsid w:val="00E67D56"/>
    <w:rsid w:val="00EB4D89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437A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Цыгульская Людмила Дмитриевна</cp:lastModifiedBy>
  <cp:revision>2</cp:revision>
  <cp:lastPrinted>2016-03-09T07:43:00Z</cp:lastPrinted>
  <dcterms:created xsi:type="dcterms:W3CDTF">2021-07-08T11:47:00Z</dcterms:created>
  <dcterms:modified xsi:type="dcterms:W3CDTF">2021-07-08T11:47:00Z</dcterms:modified>
</cp:coreProperties>
</file>